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886" w:rsidRDefault="00FB4886">
      <w:r>
        <w:rPr>
          <w:noProof/>
        </w:rPr>
        <w:drawing>
          <wp:inline distT="0" distB="0" distL="0" distR="0" wp14:anchorId="2A0DACF1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B4886" w:rsidRPr="00FB4886" w:rsidRDefault="00FB4886" w:rsidP="00FB4886"/>
    <w:p w:rsidR="00FB4886" w:rsidRPr="00FB4886" w:rsidRDefault="00FB4886" w:rsidP="00FB4886"/>
    <w:p w:rsidR="00FB4886" w:rsidRDefault="00FB4886" w:rsidP="00FB4886"/>
    <w:p w:rsidR="00FB4886" w:rsidRPr="00FB4886" w:rsidRDefault="00FB4886" w:rsidP="00FB488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FB4886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輔英科大攜手高市圖三分館　打造青少年閱讀與科普學習基地</w:t>
      </w:r>
    </w:p>
    <w:p w:rsidR="00FB4886" w:rsidRPr="00FB4886" w:rsidRDefault="00FB4886" w:rsidP="00FB4886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FB4886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FB4886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"https://news.owlting.com/vendor/231" </w:instrText>
      </w:r>
      <w:r w:rsidRPr="00FB4886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FB4886" w:rsidRPr="00FB4886" w:rsidRDefault="00FB4886" w:rsidP="00FB488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B4886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Talknews 說新聞</w:t>
      </w:r>
    </w:p>
    <w:p w:rsidR="00FB4886" w:rsidRPr="00FB4886" w:rsidRDefault="00FB4886" w:rsidP="00FB488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B4886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FB4886" w:rsidRPr="00FB4886" w:rsidRDefault="00FB4886" w:rsidP="00FB488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FB4886">
        <w:rPr>
          <w:rFonts w:ascii="新細明體" w:eastAsia="新細明體" w:hAnsi="新細明體" w:cs="新細明體"/>
          <w:kern w:val="0"/>
          <w:szCs w:val="24"/>
        </w:rPr>
        <w:t>12 月. 24, 2025</w:t>
      </w:r>
    </w:p>
    <w:p w:rsidR="00FB4886" w:rsidRPr="00FB4886" w:rsidRDefault="00FB4886" w:rsidP="00FB4886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FB4886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FB4886" w:rsidRPr="00FB4886" w:rsidRDefault="00FB4886" w:rsidP="00FB4886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FB4886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FB4886" w:rsidRPr="00FB4886" w:rsidRDefault="00FB4886" w:rsidP="00FB4886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FB4886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FB4886" w:rsidRPr="00FB4886" w:rsidRDefault="00FB4886" w:rsidP="00FB4886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FB4886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FB4886" w:rsidRPr="00FB4886" w:rsidRDefault="00FB4886" w:rsidP="00FB4886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FB4886">
        <w:rPr>
          <w:rFonts w:ascii="inherit" w:eastAsia="新細明體" w:hAnsi="inherit" w:cs="Segoe UI"/>
          <w:color w:val="FFFFFF"/>
          <w:kern w:val="0"/>
          <w:sz w:val="20"/>
          <w:szCs w:val="20"/>
        </w:rPr>
        <w:t>00:12</w:t>
      </w:r>
    </w:p>
    <w:p w:rsidR="00FB4886" w:rsidRPr="00FB4886" w:rsidRDefault="00FB4886" w:rsidP="00FB4886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FB4886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FB4886" w:rsidRPr="00FB4886" w:rsidRDefault="00FB4886" w:rsidP="00FB4886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FB4886">
        <w:rPr>
          <w:rFonts w:ascii="Segoe UI" w:eastAsia="新細明體" w:hAnsi="Segoe UI" w:cs="Segoe UI"/>
          <w:kern w:val="0"/>
          <w:szCs w:val="24"/>
        </w:rPr>
        <w:t>Play</w:t>
      </w:r>
    </w:p>
    <w:p w:rsidR="00FB4886" w:rsidRPr="00FB4886" w:rsidRDefault="00FB4886" w:rsidP="00FB4886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FB4886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FB4886" w:rsidRPr="00FB4886" w:rsidRDefault="00FB4886" w:rsidP="00FB4886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FB4886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FB4886" w:rsidRPr="00FB4886" w:rsidRDefault="00FB4886" w:rsidP="00FB488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B4886">
        <w:rPr>
          <w:rFonts w:ascii="新細明體" w:eastAsia="新細明體" w:hAnsi="新細明體" w:cs="新細明體"/>
          <w:kern w:val="0"/>
          <w:szCs w:val="24"/>
        </w:rPr>
        <w:t>【說新聞記者 王萓蓁／高雄 報導】輔英科技大學長年積極推動大學社會責任（USR），與高雄市立圖書館之旗山、大寮、中崙、阿蓮、田寮等多個分館形成跨區域合作網絡，從閱讀推廣、科普教育到文化導</w:t>
      </w:r>
      <w:proofErr w:type="gramStart"/>
      <w:r w:rsidRPr="00FB4886">
        <w:rPr>
          <w:rFonts w:ascii="新細明體" w:eastAsia="新細明體" w:hAnsi="新細明體" w:cs="新細明體"/>
          <w:kern w:val="0"/>
          <w:szCs w:val="24"/>
        </w:rPr>
        <w:t>覽</w:t>
      </w:r>
      <w:proofErr w:type="gramEnd"/>
      <w:r w:rsidRPr="00FB4886">
        <w:rPr>
          <w:rFonts w:ascii="新細明體" w:eastAsia="新細明體" w:hAnsi="新細明體" w:cs="新細明體"/>
          <w:kern w:val="0"/>
          <w:szCs w:val="24"/>
        </w:rPr>
        <w:t>及永續教材共享，打造「閱讀 × 科學 × 文化 × 社區」的全齡學習平台。透過連續合作的多場活動，成功帶動地方閱讀風氣，也吸引更多青少年接觸科學探索與永續議題，深化學習動機，並進一步認識輔英以「健康、數位、</w:t>
      </w:r>
      <w:proofErr w:type="gramStart"/>
      <w:r w:rsidRPr="00FB4886">
        <w:rPr>
          <w:rFonts w:ascii="新細明體" w:eastAsia="新細明體" w:hAnsi="新細明體" w:cs="新細明體"/>
          <w:kern w:val="0"/>
          <w:szCs w:val="24"/>
        </w:rPr>
        <w:t>跨域、</w:t>
      </w:r>
      <w:proofErr w:type="gramEnd"/>
      <w:r w:rsidRPr="00FB4886">
        <w:rPr>
          <w:rFonts w:ascii="新細明體" w:eastAsia="新細明體" w:hAnsi="新細明體" w:cs="新細明體"/>
          <w:kern w:val="0"/>
          <w:szCs w:val="24"/>
        </w:rPr>
        <w:t>永續」為核心的四大教學創新主軸。</w:t>
      </w:r>
    </w:p>
    <w:p w:rsidR="00FB4886" w:rsidRPr="00FB4886" w:rsidRDefault="00FB4886" w:rsidP="00FB488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B4886">
        <w:rPr>
          <w:rFonts w:ascii="新細明體" w:eastAsia="新細明體" w:hAnsi="新細明體" w:cs="新細明體"/>
          <w:kern w:val="0"/>
          <w:szCs w:val="24"/>
        </w:rPr>
        <w:t xml:space="preserve">11 月 29 </w:t>
      </w:r>
      <w:proofErr w:type="gramStart"/>
      <w:r w:rsidRPr="00FB4886">
        <w:rPr>
          <w:rFonts w:ascii="新細明體" w:eastAsia="新細明體" w:hAnsi="新細明體" w:cs="新細明體"/>
          <w:kern w:val="0"/>
          <w:szCs w:val="24"/>
        </w:rPr>
        <w:t>日於輔英</w:t>
      </w:r>
      <w:proofErr w:type="gramEnd"/>
      <w:r w:rsidRPr="00FB4886">
        <w:rPr>
          <w:rFonts w:ascii="新細明體" w:eastAsia="新細明體" w:hAnsi="新細明體" w:cs="新細明體"/>
          <w:kern w:val="0"/>
          <w:szCs w:val="24"/>
        </w:rPr>
        <w:t>吳大猷紀念圖書館舉辦的「輔英 67 校慶說故事活動」率先揭開合作序幕，由旗山分館鄭博真教授以</w:t>
      </w:r>
      <w:proofErr w:type="gramStart"/>
      <w:r w:rsidRPr="00FB4886">
        <w:rPr>
          <w:rFonts w:ascii="新細明體" w:eastAsia="新細明體" w:hAnsi="新細明體" w:cs="新細明體"/>
          <w:kern w:val="0"/>
          <w:szCs w:val="24"/>
        </w:rPr>
        <w:t>台語說繪本</w:t>
      </w:r>
      <w:proofErr w:type="gramEnd"/>
      <w:r w:rsidRPr="00FB4886">
        <w:rPr>
          <w:rFonts w:ascii="新細明體" w:eastAsia="新細明體" w:hAnsi="新細明體" w:cs="新細明體"/>
          <w:kern w:val="0"/>
          <w:szCs w:val="24"/>
        </w:rPr>
        <w:t>，結合香蕉產業與生命教育主題，帶領孩子進入在地文化與閱讀世界，同時參觀輔英環境與生命學院 USR 成果展。12 月 6 日再度與旗山、田寮、阿蓮分館合作推動「流星彗星說故事與科普體驗」，以生動故事與操作活動啟發市民對科學的興趣。</w:t>
      </w:r>
    </w:p>
    <w:p w:rsidR="00FB4886" w:rsidRPr="00FB4886" w:rsidRDefault="00FB4886" w:rsidP="00FB488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B4886">
        <w:rPr>
          <w:rFonts w:ascii="新細明體" w:eastAsia="新細明體" w:hAnsi="新細明體" w:cs="新細明體"/>
          <w:kern w:val="0"/>
          <w:szCs w:val="24"/>
        </w:rPr>
        <w:lastRenderedPageBreak/>
        <w:t xml:space="preserve">輔英學生事務處課外活動指導組吳彥鋒組長表示，12 月 10 </w:t>
      </w:r>
      <w:proofErr w:type="gramStart"/>
      <w:r w:rsidRPr="00FB4886">
        <w:rPr>
          <w:rFonts w:ascii="新細明體" w:eastAsia="新細明體" w:hAnsi="新細明體" w:cs="新細明體"/>
          <w:kern w:val="0"/>
          <w:szCs w:val="24"/>
        </w:rPr>
        <w:t>日輔英</w:t>
      </w:r>
      <w:proofErr w:type="gramEnd"/>
      <w:r w:rsidRPr="00FB4886">
        <w:rPr>
          <w:rFonts w:ascii="新細明體" w:eastAsia="新細明體" w:hAnsi="新細明體" w:cs="新細明體"/>
          <w:kern w:val="0"/>
          <w:szCs w:val="24"/>
        </w:rPr>
        <w:t>天文社辦理「雙子流星</w:t>
      </w:r>
      <w:proofErr w:type="gramStart"/>
      <w:r w:rsidRPr="00FB4886">
        <w:rPr>
          <w:rFonts w:ascii="新細明體" w:eastAsia="新細明體" w:hAnsi="新細明體" w:cs="新細明體"/>
          <w:kern w:val="0"/>
          <w:szCs w:val="24"/>
        </w:rPr>
        <w:t>燈河祭</w:t>
      </w:r>
      <w:proofErr w:type="gramEnd"/>
      <w:r w:rsidRPr="00FB4886">
        <w:rPr>
          <w:rFonts w:ascii="新細明體" w:eastAsia="新細明體" w:hAnsi="新細明體" w:cs="新細明體"/>
          <w:kern w:val="0"/>
          <w:szCs w:val="24"/>
        </w:rPr>
        <w:t>」將天文教育推向高潮，旗山國中和社區</w:t>
      </w:r>
      <w:proofErr w:type="gramStart"/>
      <w:r w:rsidRPr="00FB4886">
        <w:rPr>
          <w:rFonts w:ascii="新細明體" w:eastAsia="新細明體" w:hAnsi="新細明體" w:cs="新細明體"/>
          <w:kern w:val="0"/>
          <w:szCs w:val="24"/>
        </w:rPr>
        <w:t>居民及輔英</w:t>
      </w:r>
      <w:proofErr w:type="gramEnd"/>
      <w:r w:rsidRPr="00FB4886">
        <w:rPr>
          <w:rFonts w:ascii="新細明體" w:eastAsia="新細明體" w:hAnsi="新細明體" w:cs="新細明體"/>
          <w:kern w:val="0"/>
          <w:szCs w:val="24"/>
        </w:rPr>
        <w:t>師生共計八十四人，在輔英校園進行望遠鏡觀測、星空教育等闖關活動，讓科學教育走入社區，並建立跨世代天文學習社群。12 月 13 日「安靜的力量」向日葵家族文化之旅，再次與旗山分館攜手，由旗山分館</w:t>
      </w:r>
      <w:proofErr w:type="gramStart"/>
      <w:r w:rsidRPr="00FB4886">
        <w:rPr>
          <w:rFonts w:ascii="新細明體" w:eastAsia="新細明體" w:hAnsi="新細明體" w:cs="新細明體"/>
          <w:kern w:val="0"/>
          <w:szCs w:val="24"/>
        </w:rPr>
        <w:t>鍾</w:t>
      </w:r>
      <w:proofErr w:type="gramEnd"/>
      <w:r w:rsidRPr="00FB4886">
        <w:rPr>
          <w:rFonts w:ascii="新細明體" w:eastAsia="新細明體" w:hAnsi="新細明體" w:cs="新細明體"/>
          <w:kern w:val="0"/>
          <w:szCs w:val="24"/>
        </w:rPr>
        <w:t>主任帶領師生進行空間導</w:t>
      </w:r>
      <w:proofErr w:type="gramStart"/>
      <w:r w:rsidRPr="00FB4886">
        <w:rPr>
          <w:rFonts w:ascii="新細明體" w:eastAsia="新細明體" w:hAnsi="新細明體" w:cs="新細明體"/>
          <w:kern w:val="0"/>
          <w:szCs w:val="24"/>
        </w:rPr>
        <w:t>覽</w:t>
      </w:r>
      <w:proofErr w:type="gramEnd"/>
      <w:r w:rsidRPr="00FB4886">
        <w:rPr>
          <w:rFonts w:ascii="新細明體" w:eastAsia="新細明體" w:hAnsi="新細明體" w:cs="新細明體"/>
          <w:kern w:val="0"/>
          <w:szCs w:val="24"/>
        </w:rPr>
        <w:t>、圖書體驗與書展參觀，使參與者深入理解地方建築、人文脈絡與公共閱讀資源，強化文化認同與自主學習能力。</w:t>
      </w:r>
    </w:p>
    <w:p w:rsidR="00FB4886" w:rsidRPr="00FB4886" w:rsidRDefault="00FB4886" w:rsidP="00FB488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B4886">
        <w:rPr>
          <w:rFonts w:ascii="新細明體" w:eastAsia="新細明體" w:hAnsi="新細明體" w:cs="新細明體"/>
          <w:kern w:val="0"/>
          <w:szCs w:val="24"/>
        </w:rPr>
        <w:t>旗山分館</w:t>
      </w:r>
      <w:proofErr w:type="gramStart"/>
      <w:r w:rsidRPr="00FB4886">
        <w:rPr>
          <w:rFonts w:ascii="新細明體" w:eastAsia="新細明體" w:hAnsi="新細明體" w:cs="新細明體"/>
          <w:kern w:val="0"/>
          <w:szCs w:val="24"/>
        </w:rPr>
        <w:t>鍾</w:t>
      </w:r>
      <w:proofErr w:type="gramEnd"/>
      <w:r w:rsidRPr="00FB4886">
        <w:rPr>
          <w:rFonts w:ascii="新細明體" w:eastAsia="新細明體" w:hAnsi="新細明體" w:cs="新細明體"/>
          <w:kern w:val="0"/>
          <w:szCs w:val="24"/>
        </w:rPr>
        <w:t>主任說，此次與輔英學</w:t>
      </w:r>
      <w:proofErr w:type="gramStart"/>
      <w:r w:rsidRPr="00FB4886">
        <w:rPr>
          <w:rFonts w:ascii="新細明體" w:eastAsia="新細明體" w:hAnsi="新細明體" w:cs="新細明體"/>
          <w:kern w:val="0"/>
          <w:szCs w:val="24"/>
        </w:rPr>
        <w:t>務處課指</w:t>
      </w:r>
      <w:proofErr w:type="gramEnd"/>
      <w:r w:rsidRPr="00FB4886">
        <w:rPr>
          <w:rFonts w:ascii="新細明體" w:eastAsia="新細明體" w:hAnsi="新細明體" w:cs="新細明體"/>
          <w:kern w:val="0"/>
          <w:szCs w:val="24"/>
        </w:rPr>
        <w:t>組及多個學生社團合作，不僅讓閱讀推廣延伸至科普教育，也使偏鄉學生得以接觸更多元的科學資源。透過講座、實作與夜間觀測結合，孩子們在趣味中培養探索精神與科學素養，體現圖書館從閱讀走向生活教育與科普領域的功能定位。</w:t>
      </w:r>
    </w:p>
    <w:p w:rsidR="00FB4886" w:rsidRPr="00FB4886" w:rsidRDefault="00FB4886" w:rsidP="00FB488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B4886">
        <w:rPr>
          <w:rFonts w:ascii="新細明體" w:eastAsia="新細明體" w:hAnsi="新細明體" w:cs="新細明體"/>
          <w:kern w:val="0"/>
          <w:szCs w:val="24"/>
        </w:rPr>
        <w:t>除了旗山分館的深度合作，輔英科大日前亦深化與大寮分館的合作，</w:t>
      </w:r>
      <w:proofErr w:type="gramStart"/>
      <w:r w:rsidRPr="00FB4886">
        <w:rPr>
          <w:rFonts w:ascii="新細明體" w:eastAsia="新細明體" w:hAnsi="新細明體" w:cs="新細明體"/>
          <w:kern w:val="0"/>
          <w:szCs w:val="24"/>
        </w:rPr>
        <w:t>由環生學院</w:t>
      </w:r>
      <w:proofErr w:type="gramEnd"/>
      <w:r w:rsidRPr="00FB4886">
        <w:rPr>
          <w:rFonts w:ascii="新細明體" w:eastAsia="新細明體" w:hAnsi="新細明體" w:cs="新細明體"/>
          <w:kern w:val="0"/>
          <w:szCs w:val="24"/>
        </w:rPr>
        <w:t>在「南高雄邁向環境永續發展計畫」下，捐贈數位影片、在地文化教材及環境教育競賽得獎書冊。分館並設置「在地文化數位 QR Code 專區」，讓民眾可隨時瀏覽相關教材與影片，落實資源共享，而得獎書冊亦呈現青年「以藝術關懷永續議題」的創意成果。同時，該校圖書暨資訊處於 113 年 4 月起，亦與中崙分館合作，固定於校內圖書館一樓展出約 200 冊東南亞圖書，供該校外籍生借</w:t>
      </w:r>
      <w:proofErr w:type="gramStart"/>
      <w:r w:rsidRPr="00FB4886">
        <w:rPr>
          <w:rFonts w:ascii="新細明體" w:eastAsia="新細明體" w:hAnsi="新細明體" w:cs="新細明體"/>
          <w:kern w:val="0"/>
          <w:szCs w:val="24"/>
        </w:rPr>
        <w:t>閱</w:t>
      </w:r>
      <w:proofErr w:type="gramEnd"/>
      <w:r w:rsidRPr="00FB4886">
        <w:rPr>
          <w:rFonts w:ascii="新細明體" w:eastAsia="新細明體" w:hAnsi="新細明體" w:cs="新細明體"/>
          <w:kern w:val="0"/>
          <w:szCs w:val="24"/>
        </w:rPr>
        <w:t>，協助提升華語文能力及儘快融入學校生活。</w:t>
      </w:r>
    </w:p>
    <w:p w:rsidR="00FB4886" w:rsidRPr="00FB4886" w:rsidRDefault="00FB4886" w:rsidP="00FB488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B4886">
        <w:rPr>
          <w:rFonts w:ascii="新細明體" w:eastAsia="新細明體" w:hAnsi="新細明體" w:cs="新細明體"/>
          <w:kern w:val="0"/>
          <w:szCs w:val="24"/>
        </w:rPr>
        <w:t>林惠賢校長表示，輔英與高雄市立圖書館及各分館的合作不僅是個別活動的串聯，而是在逐步建構一個面向青少年與社區的「城市閱讀與科普聯盟」。未來將持續規劃閱讀活動、天文觀測、文化教育與永續課程，串聯多個分館，共同</w:t>
      </w:r>
      <w:proofErr w:type="gramStart"/>
      <w:r w:rsidRPr="00FB4886">
        <w:rPr>
          <w:rFonts w:ascii="新細明體" w:eastAsia="新細明體" w:hAnsi="新細明體" w:cs="新細明體"/>
          <w:kern w:val="0"/>
          <w:szCs w:val="24"/>
        </w:rPr>
        <w:t>推動跨域教育</w:t>
      </w:r>
      <w:proofErr w:type="gramEnd"/>
      <w:r w:rsidRPr="00FB4886">
        <w:rPr>
          <w:rFonts w:ascii="新細明體" w:eastAsia="新細明體" w:hAnsi="新細明體" w:cs="新細明體"/>
          <w:kern w:val="0"/>
          <w:szCs w:val="24"/>
        </w:rPr>
        <w:t>，培養年輕世代的閱讀習慣、科學探索力、文化理解力與永續視野。</w:t>
      </w:r>
    </w:p>
    <w:p w:rsidR="00FB4886" w:rsidRPr="00FB4886" w:rsidRDefault="00FB4886" w:rsidP="00FB488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B4886">
        <w:rPr>
          <w:rFonts w:ascii="新細明體" w:eastAsia="新細明體" w:hAnsi="新細明體" w:cs="新細明體"/>
          <w:kern w:val="0"/>
          <w:szCs w:val="24"/>
        </w:rPr>
        <w:t>輔英並期盼透過高市圖的閱讀平台，引導更多青少年對健康照護、環境永續、科學與數位領域產生興趣，成為未來投入相關專業的重要力量。校方強調，大學不只是培育人才，也必須成為城市的學習引擎；透過持續深化高雄教育網絡，輔英將與各分館攜手讓閱讀扎根、讓科普</w:t>
      </w:r>
      <w:proofErr w:type="gramStart"/>
      <w:r w:rsidRPr="00FB4886">
        <w:rPr>
          <w:rFonts w:ascii="新細明體" w:eastAsia="新細明體" w:hAnsi="新細明體" w:cs="新細明體"/>
          <w:kern w:val="0"/>
          <w:szCs w:val="24"/>
        </w:rPr>
        <w:t>普及、</w:t>
      </w:r>
      <w:proofErr w:type="gramEnd"/>
      <w:r w:rsidRPr="00FB4886">
        <w:rPr>
          <w:rFonts w:ascii="新細明體" w:eastAsia="新細明體" w:hAnsi="新細明體" w:cs="新細明體"/>
          <w:kern w:val="0"/>
          <w:szCs w:val="24"/>
        </w:rPr>
        <w:t>讓在地文化被看見，共同達成「</w:t>
      </w:r>
      <w:proofErr w:type="gramStart"/>
      <w:r w:rsidRPr="00FB4886">
        <w:rPr>
          <w:rFonts w:ascii="新細明體" w:eastAsia="新細明體" w:hAnsi="新細明體" w:cs="新細明體"/>
          <w:kern w:val="0"/>
          <w:szCs w:val="24"/>
        </w:rPr>
        <w:t>健康共好</w:t>
      </w:r>
      <w:proofErr w:type="gramEnd"/>
      <w:r w:rsidRPr="00FB4886">
        <w:rPr>
          <w:rFonts w:ascii="新細明體" w:eastAsia="新細明體" w:hAnsi="新細明體" w:cs="新細明體"/>
          <w:kern w:val="0"/>
          <w:szCs w:val="24"/>
        </w:rPr>
        <w:t>」的願景。（相片來源 / 輔英科大提供）</w:t>
      </w:r>
    </w:p>
    <w:p w:rsidR="00B05C50" w:rsidRPr="00FB4886" w:rsidRDefault="00B05C50" w:rsidP="00FB4886">
      <w:bookmarkStart w:id="0" w:name="_GoBack"/>
      <w:bookmarkEnd w:id="0"/>
    </w:p>
    <w:sectPr w:rsidR="00B05C50" w:rsidRPr="00FB488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886"/>
    <w:rsid w:val="00B05C50"/>
    <w:rsid w:val="00FB4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6B85D3-DF59-4359-BF31-42347E134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FB4886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B4886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FB4886"/>
    <w:rPr>
      <w:color w:val="0000FF"/>
      <w:u w:val="single"/>
    </w:rPr>
  </w:style>
  <w:style w:type="paragraph" w:customStyle="1" w:styleId="text-base">
    <w:name w:val="text-base"/>
    <w:basedOn w:val="a"/>
    <w:rsid w:val="00FB488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FB488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FB4886"/>
  </w:style>
  <w:style w:type="character" w:customStyle="1" w:styleId="plyrtooltip">
    <w:name w:val="plyr__tooltip"/>
    <w:basedOn w:val="a0"/>
    <w:rsid w:val="00FB4886"/>
  </w:style>
  <w:style w:type="character" w:customStyle="1" w:styleId="plyrsr-only">
    <w:name w:val="plyr__sr-only"/>
    <w:basedOn w:val="a0"/>
    <w:rsid w:val="00FB4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26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722582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544220677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58256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2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05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0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181258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8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390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6996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244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892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8990360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3232294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5778066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852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3514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53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735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040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2025-12-31T06:27:00Z</dcterms:created>
  <dcterms:modified xsi:type="dcterms:W3CDTF">2025-12-31T06:33:00Z</dcterms:modified>
</cp:coreProperties>
</file>